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8" w:rsidRPr="00BB1DAA" w:rsidRDefault="00820F48" w:rsidP="00820F48">
      <w:pPr>
        <w:jc w:val="center"/>
        <w:rPr>
          <w:lang w:val="it-IT"/>
        </w:rPr>
      </w:pPr>
      <w:r w:rsidRPr="00BB1DAA">
        <w:rPr>
          <w:lang w:val="it-IT"/>
        </w:rPr>
        <w:t>Bandi di gara e contratti di lavori, servizi e forniture oggetto di pubblicazione ai sensi dell’art. 1, comma 32, della legge 190/2012</w:t>
      </w:r>
    </w:p>
    <w:p w:rsidR="00820F48" w:rsidRPr="00BB1DAA" w:rsidRDefault="00820F48" w:rsidP="00820F48">
      <w:pPr>
        <w:jc w:val="center"/>
        <w:rPr>
          <w:lang w:val="de-DE"/>
        </w:rPr>
      </w:pPr>
      <w:r w:rsidRPr="00BB1DAA">
        <w:rPr>
          <w:lang w:val="de-DE"/>
        </w:rPr>
        <w:t>Ausschreibungen und Arbeits-, Dienstleistungs- und Lieferungsverträge, die im Sinne des Art. 1, Absatz 32, des Gesetzes 190/2012 veröffentlichungspflichtig sind</w:t>
      </w:r>
    </w:p>
    <w:p w:rsidR="00820F48" w:rsidRPr="00BB1DAA" w:rsidRDefault="00820F48" w:rsidP="00820F48">
      <w:pPr>
        <w:spacing w:after="0"/>
        <w:jc w:val="center"/>
        <w:rPr>
          <w:lang w:val="it-IT"/>
        </w:rPr>
      </w:pPr>
      <w:r w:rsidRPr="00BB1DAA">
        <w:rPr>
          <w:lang w:val="it-IT"/>
        </w:rPr>
        <w:t>Struttura proponente: Areale Bolzano ABZ S.p.A./</w:t>
      </w:r>
      <w:proofErr w:type="spellStart"/>
      <w:r w:rsidRPr="00BB1DAA">
        <w:rPr>
          <w:lang w:val="it-IT"/>
        </w:rPr>
        <w:t>Vorschlagende</w:t>
      </w:r>
      <w:proofErr w:type="spellEnd"/>
      <w:r w:rsidRPr="00BB1DAA">
        <w:rPr>
          <w:lang w:val="it-IT"/>
        </w:rPr>
        <w:t xml:space="preserve"> </w:t>
      </w:r>
      <w:proofErr w:type="spellStart"/>
      <w:r w:rsidRPr="00BB1DAA">
        <w:rPr>
          <w:lang w:val="it-IT"/>
        </w:rPr>
        <w:t>Einrichtung</w:t>
      </w:r>
      <w:proofErr w:type="spellEnd"/>
      <w:r w:rsidRPr="00BB1DAA">
        <w:rPr>
          <w:lang w:val="it-IT"/>
        </w:rPr>
        <w:t xml:space="preserve">: </w:t>
      </w:r>
      <w:proofErr w:type="spellStart"/>
      <w:r w:rsidRPr="00BB1DAA">
        <w:rPr>
          <w:lang w:val="it-IT"/>
        </w:rPr>
        <w:t>Areal</w:t>
      </w:r>
      <w:proofErr w:type="spellEnd"/>
      <w:r w:rsidRPr="00BB1DAA">
        <w:rPr>
          <w:lang w:val="it-IT"/>
        </w:rPr>
        <w:t xml:space="preserve"> Bozen SBZ A.G.</w:t>
      </w:r>
    </w:p>
    <w:p w:rsidR="00820F48" w:rsidRPr="00BB1DAA" w:rsidRDefault="00820F48" w:rsidP="00820F48">
      <w:pPr>
        <w:spacing w:after="0"/>
        <w:jc w:val="center"/>
        <w:rPr>
          <w:lang w:val="it-IT"/>
        </w:rPr>
      </w:pPr>
      <w:r w:rsidRPr="00BB1DAA">
        <w:rPr>
          <w:lang w:val="it-IT"/>
        </w:rPr>
        <w:t>Codice fiscale/</w:t>
      </w:r>
      <w:proofErr w:type="spellStart"/>
      <w:r w:rsidRPr="00BB1DAA">
        <w:rPr>
          <w:lang w:val="it-IT"/>
        </w:rPr>
        <w:t>Steuernummer</w:t>
      </w:r>
      <w:proofErr w:type="spellEnd"/>
      <w:r w:rsidRPr="00BB1DAA">
        <w:rPr>
          <w:lang w:val="it-IT"/>
        </w:rPr>
        <w:t xml:space="preserve"> 02557540214</w:t>
      </w:r>
    </w:p>
    <w:p w:rsidR="00820F48" w:rsidRPr="00BB1DAA" w:rsidRDefault="00820F48" w:rsidP="00820F48">
      <w:pPr>
        <w:rPr>
          <w:rFonts w:ascii="Arial" w:hAnsi="Arial" w:cs="Arial"/>
          <w:sz w:val="18"/>
          <w:szCs w:val="18"/>
          <w:lang w:val="it-IT"/>
        </w:rPr>
      </w:pPr>
    </w:p>
    <w:p w:rsidR="00820F48" w:rsidRPr="00BB1DAA" w:rsidRDefault="00820F48" w:rsidP="00820F48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21981" w:type="dxa"/>
        <w:tblLayout w:type="fixed"/>
        <w:tblLook w:val="04A0" w:firstRow="1" w:lastRow="0" w:firstColumn="1" w:lastColumn="0" w:noHBand="0" w:noVBand="1"/>
      </w:tblPr>
      <w:tblGrid>
        <w:gridCol w:w="1615"/>
        <w:gridCol w:w="1170"/>
        <w:gridCol w:w="2354"/>
        <w:gridCol w:w="1377"/>
        <w:gridCol w:w="1559"/>
        <w:gridCol w:w="1640"/>
        <w:gridCol w:w="1624"/>
        <w:gridCol w:w="2213"/>
        <w:gridCol w:w="2306"/>
        <w:gridCol w:w="1417"/>
        <w:gridCol w:w="2250"/>
        <w:gridCol w:w="1449"/>
        <w:gridCol w:w="1007"/>
      </w:tblGrid>
      <w:tr w:rsidR="00BB1DAA" w:rsidRPr="00BB1DAA" w:rsidTr="00CD0FD9">
        <w:tc>
          <w:tcPr>
            <w:tcW w:w="1615" w:type="dxa"/>
            <w:tcBorders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CIG</w:t>
            </w:r>
          </w:p>
        </w:tc>
        <w:tc>
          <w:tcPr>
            <w:tcW w:w="1170" w:type="dxa"/>
            <w:tcBorders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Anno di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ri-ferimento</w:t>
            </w:r>
            <w:proofErr w:type="spellEnd"/>
          </w:p>
        </w:tc>
        <w:tc>
          <w:tcPr>
            <w:tcW w:w="2354" w:type="dxa"/>
            <w:tcBorders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Descrizione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del lotto</w:t>
            </w:r>
          </w:p>
        </w:tc>
        <w:tc>
          <w:tcPr>
            <w:tcW w:w="1377" w:type="dxa"/>
            <w:tcBorders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Data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inizio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Data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ultimazione</w:t>
            </w:r>
            <w:proofErr w:type="spellEnd"/>
          </w:p>
        </w:tc>
        <w:tc>
          <w:tcPr>
            <w:tcW w:w="1640" w:type="dxa"/>
            <w:tcBorders>
              <w:bottom w:val="nil"/>
            </w:tcBorders>
          </w:tcPr>
          <w:p w:rsidR="00820F48" w:rsidRPr="00BB1DAA" w:rsidRDefault="00820F48" w:rsidP="00CD0FD9">
            <w:pPr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Importo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aggiudicazione</w:t>
            </w:r>
            <w:proofErr w:type="spellEnd"/>
          </w:p>
        </w:tc>
        <w:tc>
          <w:tcPr>
            <w:tcW w:w="1624" w:type="dxa"/>
            <w:tcBorders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Importo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liquidato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Procedura di scelta</w:t>
            </w:r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del contraente</w:t>
            </w:r>
          </w:p>
          <w:p w:rsidR="00820F48" w:rsidRPr="00BB1DAA" w:rsidRDefault="00820F48" w:rsidP="00CD0FD9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723" w:type="dxa"/>
            <w:gridSpan w:val="2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Elenco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operatori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invitati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partecipanti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Liste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der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eingeladenen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teilnehmenden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Firmen</w:t>
            </w:r>
            <w:proofErr w:type="spellEnd"/>
          </w:p>
        </w:tc>
        <w:tc>
          <w:tcPr>
            <w:tcW w:w="3699" w:type="dxa"/>
            <w:gridSpan w:val="2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Aggiudicatario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Zuschlagsempfänger</w:t>
            </w:r>
            <w:proofErr w:type="spellEnd"/>
          </w:p>
        </w:tc>
        <w:tc>
          <w:tcPr>
            <w:tcW w:w="1007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Tipologia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Typologie</w:t>
            </w:r>
            <w:proofErr w:type="spellEnd"/>
          </w:p>
        </w:tc>
      </w:tr>
      <w:tr w:rsidR="00BB1DAA" w:rsidRPr="00BB1DAA" w:rsidTr="00CD0FD9">
        <w:tc>
          <w:tcPr>
            <w:tcW w:w="1615" w:type="dxa"/>
            <w:tcBorders>
              <w:top w:val="nil"/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Bezugsjahr</w:t>
            </w:r>
            <w:proofErr w:type="spellEnd"/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Auftragsbeschreibung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Anfangsdatum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hAnsi="Arial" w:cs="Arial"/>
                <w:sz w:val="18"/>
                <w:szCs w:val="18"/>
              </w:rPr>
              <w:t>Fertigstellung</w:t>
            </w:r>
            <w:proofErr w:type="spellEnd"/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Zuschlagsbetrag</w:t>
            </w:r>
            <w:proofErr w:type="spellEnd"/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Ausbezahlte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Summe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Auswahlverfahren</w:t>
            </w:r>
            <w:proofErr w:type="spellEnd"/>
          </w:p>
        </w:tc>
        <w:tc>
          <w:tcPr>
            <w:tcW w:w="2306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Ragione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sociale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Firmenbezeichnung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Codice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fiscale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Steuernummer</w:t>
            </w:r>
            <w:proofErr w:type="spellEnd"/>
          </w:p>
        </w:tc>
        <w:tc>
          <w:tcPr>
            <w:tcW w:w="225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Ragione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sociale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Firmenbezeichnung</w:t>
            </w:r>
            <w:proofErr w:type="spellEnd"/>
          </w:p>
        </w:tc>
        <w:tc>
          <w:tcPr>
            <w:tcW w:w="144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Codice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fiscale</w:t>
            </w:r>
            <w:proofErr w:type="spellEnd"/>
          </w:p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Steuernummer</w:t>
            </w:r>
            <w:proofErr w:type="spellEnd"/>
          </w:p>
        </w:tc>
        <w:tc>
          <w:tcPr>
            <w:tcW w:w="1007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1DAA" w:rsidRPr="00BB1DAA" w:rsidTr="00CD0FD9">
        <w:tc>
          <w:tcPr>
            <w:tcW w:w="1615" w:type="dxa"/>
            <w:tcBorders>
              <w:top w:val="nil"/>
            </w:tcBorders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B1DAA" w:rsidRPr="00BB1DAA" w:rsidTr="00CD0FD9"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ZCC11EDE2B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Riorganizzazione della pagina web 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Neugestalung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der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Webseite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14.10.2014</w:t>
            </w: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31.12.2014</w:t>
            </w: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12.140,00</w:t>
            </w:r>
          </w:p>
        </w:tc>
        <w:tc>
          <w:tcPr>
            <w:tcW w:w="1624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12.140,00</w:t>
            </w:r>
          </w:p>
        </w:tc>
        <w:tc>
          <w:tcPr>
            <w:tcW w:w="2213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Südtiroler Informatik AG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Raiffeisen Online GmbH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Alpin GmbH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Gruppe GUT OHG</w:t>
            </w:r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</w:rPr>
            </w:pPr>
            <w:r w:rsidRPr="00BB1DAA">
              <w:rPr>
                <w:rFonts w:ascii="Arial" w:hAnsi="Arial" w:cs="Arial"/>
                <w:sz w:val="18"/>
                <w:szCs w:val="18"/>
              </w:rPr>
              <w:t>01468500218</w:t>
            </w:r>
          </w:p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</w:rPr>
            </w:pPr>
            <w:r w:rsidRPr="00BB1DAA">
              <w:rPr>
                <w:rFonts w:ascii="Arial" w:hAnsi="Arial" w:cs="Arial"/>
                <w:sz w:val="18"/>
                <w:szCs w:val="18"/>
              </w:rPr>
              <w:t>01669060210</w:t>
            </w:r>
          </w:p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</w:rPr>
            </w:pPr>
            <w:r w:rsidRPr="00BB1DAA">
              <w:rPr>
                <w:rFonts w:ascii="Arial" w:hAnsi="Arial" w:cs="Arial"/>
                <w:sz w:val="18"/>
                <w:szCs w:val="18"/>
              </w:rPr>
              <w:t>01737780211</w:t>
            </w:r>
          </w:p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</w:rPr>
              <w:t>00720450212</w:t>
            </w: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Raiffeisen Online GmbH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</w:rPr>
            </w:pPr>
            <w:r w:rsidRPr="00BB1DAA">
              <w:rPr>
                <w:rFonts w:ascii="Arial" w:hAnsi="Arial" w:cs="Arial"/>
                <w:sz w:val="18"/>
                <w:szCs w:val="18"/>
              </w:rPr>
              <w:t>01669060210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Z8A12AF077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2014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 di pulizia</w:t>
            </w: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01.12.2014</w:t>
            </w: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30.11.2015</w:t>
            </w: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1.920,00</w:t>
            </w:r>
          </w:p>
        </w:tc>
        <w:tc>
          <w:tcPr>
            <w:tcW w:w="1624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1.920,00</w:t>
            </w:r>
          </w:p>
        </w:tc>
        <w:tc>
          <w:tcPr>
            <w:tcW w:w="2213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Miorelli Service</w:t>
            </w:r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00505590224</w:t>
            </w: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Z0813E21DA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2015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Bando di gara per il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frazio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-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namento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Auswahlverfahren für die Auffassung von Teilungs-pläne</w:t>
            </w: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624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13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Bando di gara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Ausschreibung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Gara deserta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Egebnisloses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Verfahren</w:t>
            </w:r>
            <w:proofErr w:type="spellEnd"/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</w:tr>
      <w:tr w:rsidR="00BB1DAA" w:rsidRPr="00BB1DAA" w:rsidTr="00CD0FD9"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ZA013E84AB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2015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Prestazioni notarili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Notarielle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Leistungen</w:t>
            </w:r>
            <w:proofErr w:type="spellEnd"/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31.03.2015</w:t>
            </w: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08.04.2015</w:t>
            </w: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3.610,00</w:t>
            </w:r>
          </w:p>
        </w:tc>
        <w:tc>
          <w:tcPr>
            <w:tcW w:w="1624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3.610,00</w:t>
            </w:r>
          </w:p>
        </w:tc>
        <w:tc>
          <w:tcPr>
            <w:tcW w:w="2213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Studio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Notarile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Crepaz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Lanzi</w:t>
            </w:r>
            <w:proofErr w:type="spellEnd"/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02801450210</w:t>
            </w: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Studio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Notarile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Crepaz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Lanzi</w:t>
            </w:r>
            <w:proofErr w:type="spellEnd"/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02801450210</w:t>
            </w: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rPr>
          <w:trHeight w:val="2114"/>
        </w:trPr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ZB314EC9EB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2015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Traduzione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disciplinare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di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gara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Übersetzung von Ausschreibungs- Ordnungs- und Leistungsverzeichnis</w:t>
            </w: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29.05.2015</w:t>
            </w: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09.06.2015</w:t>
            </w: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1.764,00</w:t>
            </w:r>
          </w:p>
        </w:tc>
        <w:tc>
          <w:tcPr>
            <w:tcW w:w="1624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1.764,00</w:t>
            </w:r>
          </w:p>
        </w:tc>
        <w:tc>
          <w:tcPr>
            <w:tcW w:w="2213" w:type="dxa"/>
          </w:tcPr>
          <w:p w:rsidR="006679EC" w:rsidRPr="00BB1DAA" w:rsidRDefault="006679EC" w:rsidP="006679EC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820F48" w:rsidRPr="00BB1DAA" w:rsidRDefault="006679EC" w:rsidP="006679EC">
            <w:pPr>
              <w:rPr>
                <w:rFonts w:ascii="Arial" w:eastAsia="Times New Roman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Studio Gorter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Robert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Candotti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Rosie Rehbichler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Words and more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Verena Egger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01617910219</w:t>
            </w: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Studio Gorter</w:t>
            </w:r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01617910219</w:t>
            </w: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E92910">
        <w:trPr>
          <w:trHeight w:val="742"/>
        </w:trPr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2015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Accordo di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collaborzione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per valutazione immobiliare</w:t>
            </w:r>
          </w:p>
          <w:p w:rsidR="00014B60" w:rsidRPr="00BB1DAA" w:rsidRDefault="00014B60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Übereinkommen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für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Zusammenarbeit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über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Immobilienschätzung</w:t>
            </w:r>
            <w:proofErr w:type="spellEnd"/>
          </w:p>
          <w:p w:rsidR="00296DB5" w:rsidRPr="00BB1DAA" w:rsidRDefault="00296DB5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06.05.2015</w:t>
            </w: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06.10.2015</w:t>
            </w:r>
          </w:p>
        </w:tc>
        <w:tc>
          <w:tcPr>
            <w:tcW w:w="1640" w:type="dxa"/>
          </w:tcPr>
          <w:p w:rsidR="00820F48" w:rsidRPr="00BB1DAA" w:rsidRDefault="00F307B9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8.459,85</w:t>
            </w:r>
          </w:p>
        </w:tc>
        <w:tc>
          <w:tcPr>
            <w:tcW w:w="1624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8.459,85</w:t>
            </w:r>
          </w:p>
        </w:tc>
        <w:tc>
          <w:tcPr>
            <w:tcW w:w="2213" w:type="dxa"/>
          </w:tcPr>
          <w:p w:rsidR="00435FB5" w:rsidRPr="00BB1DAA" w:rsidRDefault="00435FB5" w:rsidP="00435FB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820F48" w:rsidRPr="00BB1DAA" w:rsidRDefault="00435FB5" w:rsidP="00435FB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</w:tc>
        <w:tc>
          <w:tcPr>
            <w:tcW w:w="2306" w:type="dxa"/>
          </w:tcPr>
          <w:p w:rsidR="00820F48" w:rsidRPr="00BB1DAA" w:rsidRDefault="00435FB5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Agenzia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delle Entrate</w:t>
            </w:r>
          </w:p>
        </w:tc>
        <w:tc>
          <w:tcPr>
            <w:tcW w:w="1417" w:type="dxa"/>
          </w:tcPr>
          <w:p w:rsidR="00820F48" w:rsidRPr="00BB1DAA" w:rsidRDefault="00435FB5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06363391001</w:t>
            </w: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Agenzia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delle Entrate</w:t>
            </w:r>
          </w:p>
        </w:tc>
        <w:tc>
          <w:tcPr>
            <w:tcW w:w="1449" w:type="dxa"/>
          </w:tcPr>
          <w:p w:rsidR="00820F48" w:rsidRPr="00BB1DAA" w:rsidRDefault="00435FB5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06363391001</w:t>
            </w:r>
          </w:p>
        </w:tc>
        <w:tc>
          <w:tcPr>
            <w:tcW w:w="1007" w:type="dxa"/>
          </w:tcPr>
          <w:p w:rsidR="00435FB5" w:rsidRPr="00BB1DAA" w:rsidRDefault="00435FB5" w:rsidP="00435FB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435FB5" w:rsidP="00435FB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E92910">
        <w:trPr>
          <w:trHeight w:val="695"/>
        </w:trPr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2015</w:t>
            </w:r>
          </w:p>
        </w:tc>
        <w:tc>
          <w:tcPr>
            <w:tcW w:w="2354" w:type="dxa"/>
          </w:tcPr>
          <w:p w:rsidR="00820F48" w:rsidRPr="00BB1DAA" w:rsidRDefault="00670630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Partecipazione Real Expo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Monaco di Baviera</w:t>
            </w:r>
          </w:p>
          <w:p w:rsidR="00296DB5" w:rsidRPr="00BB1DAA" w:rsidRDefault="00296DB5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Teilnahme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an Real Expo</w:t>
            </w:r>
          </w:p>
          <w:p w:rsidR="00296DB5" w:rsidRPr="00BB1DAA" w:rsidRDefault="00296DB5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München</w:t>
            </w:r>
          </w:p>
          <w:p w:rsidR="00296DB5" w:rsidRPr="00BB1DAA" w:rsidRDefault="00296DB5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05.10.2015</w:t>
            </w: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07.10.2015</w:t>
            </w:r>
          </w:p>
        </w:tc>
        <w:tc>
          <w:tcPr>
            <w:tcW w:w="1640" w:type="dxa"/>
          </w:tcPr>
          <w:p w:rsidR="00820F48" w:rsidRPr="00BB1DAA" w:rsidRDefault="00F307B9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14.629,08</w:t>
            </w:r>
          </w:p>
        </w:tc>
        <w:tc>
          <w:tcPr>
            <w:tcW w:w="1624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14.629,08</w:t>
            </w:r>
          </w:p>
        </w:tc>
        <w:tc>
          <w:tcPr>
            <w:tcW w:w="2213" w:type="dxa"/>
          </w:tcPr>
          <w:p w:rsidR="00435FB5" w:rsidRPr="00BB1DAA" w:rsidRDefault="00435FB5" w:rsidP="00435FB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820F48" w:rsidRDefault="00435FB5" w:rsidP="00435FB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  <w:p w:rsidR="00435FB5" w:rsidRPr="00435FB5" w:rsidRDefault="00435FB5" w:rsidP="00435FB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306" w:type="dxa"/>
          </w:tcPr>
          <w:p w:rsidR="00820F48" w:rsidRPr="00BB1DAA" w:rsidRDefault="00435FB5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EOS -</w:t>
            </w: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Camera di Commercio di Bolzano</w:t>
            </w:r>
          </w:p>
        </w:tc>
        <w:tc>
          <w:tcPr>
            <w:tcW w:w="1417" w:type="dxa"/>
          </w:tcPr>
          <w:p w:rsidR="00820F48" w:rsidRPr="00BB1DAA" w:rsidRDefault="00435FB5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02521490215</w:t>
            </w:r>
          </w:p>
        </w:tc>
        <w:tc>
          <w:tcPr>
            <w:tcW w:w="2250" w:type="dxa"/>
          </w:tcPr>
          <w:p w:rsidR="00820F48" w:rsidRPr="00BB1DAA" w:rsidRDefault="00435FB5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EOS -</w:t>
            </w:r>
            <w:r w:rsidR="00820F48"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Camera di Commercio di Bolzano</w:t>
            </w:r>
          </w:p>
        </w:tc>
        <w:tc>
          <w:tcPr>
            <w:tcW w:w="1449" w:type="dxa"/>
          </w:tcPr>
          <w:p w:rsidR="00820F48" w:rsidRPr="00BB1DAA" w:rsidRDefault="00435FB5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02521490215</w:t>
            </w:r>
          </w:p>
        </w:tc>
        <w:tc>
          <w:tcPr>
            <w:tcW w:w="1007" w:type="dxa"/>
          </w:tcPr>
          <w:p w:rsidR="00435FB5" w:rsidRPr="00BB1DAA" w:rsidRDefault="00435FB5" w:rsidP="00435FB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435FB5" w:rsidP="00435FB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62903522AF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2015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 xml:space="preserve">Procedura di gara aperta per la  selezione  di un Advisor a cui affidare l’insieme delle attività relative agli aspetti economici, finanziari, giuridici,  immobiliari, tecnici, fiscali e contrattualistici  riguardanti l’attuazione del </w:t>
            </w:r>
            <w:proofErr w:type="spellStart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Masterplan</w:t>
            </w:r>
            <w:proofErr w:type="spellEnd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 xml:space="preserve"> per l’areale ferroviario di Bolzano mediante ingresso di un Socio privato in  Areale Bolzano ABZ S.p.A.,  costituita da Provincia e Comune di Bolzano per l’elaborazione di un piano di assetto complessivo dell’areale ferroviario stesso e la posa in essere delle successive fasi operative e progettuali necessarie per il recupero urbanistico e l’acquisizione, anche mediante permuta con </w:t>
            </w:r>
            <w:proofErr w:type="spellStart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realizzandi</w:t>
            </w:r>
            <w:proofErr w:type="spellEnd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 xml:space="preserve"> beni immobiliari, delle porzioni dell’Areale ferroviario individuate come </w:t>
            </w:r>
            <w:proofErr w:type="spellStart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dismissibili</w:t>
            </w:r>
            <w:proofErr w:type="spellEnd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 xml:space="preserve"> da parte del Gruppo FSI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lastRenderedPageBreak/>
              <w:t>18.02.2016</w:t>
            </w:r>
          </w:p>
        </w:tc>
        <w:tc>
          <w:tcPr>
            <w:tcW w:w="1559" w:type="dxa"/>
          </w:tcPr>
          <w:p w:rsidR="00820F48" w:rsidRPr="00BB1DAA" w:rsidRDefault="00E92910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31.12.2018</w:t>
            </w: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429.000,00</w:t>
            </w:r>
          </w:p>
        </w:tc>
        <w:tc>
          <w:tcPr>
            <w:tcW w:w="1624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Gara aperta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Offenes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Verfahren</w:t>
            </w:r>
            <w:proofErr w:type="spellEnd"/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KPMG Advisory S.p.A.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Capogruppo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mandataria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PricewaterhouseCoopers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S.p.A. (Mandante)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Proger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S.p.A. 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(Mandante)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McDermott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Will&amp;Emery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Studio legale associato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(Mandante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lastRenderedPageBreak/>
              <w:t>P&amp;I Studio legale asso-ciato (Mandante)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lastRenderedPageBreak/>
              <w:t>04662680158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03230150967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01024830687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08724201002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lastRenderedPageBreak/>
              <w:t>11943661006</w:t>
            </w: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KPMG Advisory S.p.A.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(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Capogruppomandataria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)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PricewaterhouseCoopers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S.p.A. (Mandante)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Proger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S.p.A. 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(Mandante)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McDermott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Will&amp;Emery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Studio legale associato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(Mandante)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lastRenderedPageBreak/>
              <w:t>P&amp;I Studio legale asso-ciato (Mandante)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lastRenderedPageBreak/>
              <w:t>04662680158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03230150967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01024830687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08724201002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lastRenderedPageBreak/>
              <w:t>11943661006</w:t>
            </w: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lastRenderedPageBreak/>
              <w:t>Servizi/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ZC618AD7E3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2015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Servizi informatici</w:t>
            </w:r>
          </w:p>
          <w:p w:rsidR="00296DB5" w:rsidRPr="00BB1DAA" w:rsidRDefault="00670630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EDV</w:t>
            </w:r>
            <w:r w:rsidR="00296DB5" w:rsidRPr="00BB1DAA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296DB5" w:rsidRPr="00BB1DAA">
              <w:rPr>
                <w:rFonts w:ascii="Arial" w:hAnsi="Arial" w:cs="Arial"/>
                <w:sz w:val="18"/>
                <w:szCs w:val="18"/>
                <w:lang w:val="it-IT"/>
              </w:rPr>
              <w:t>Dienste</w:t>
            </w:r>
            <w:proofErr w:type="spellEnd"/>
          </w:p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22.12.2015</w:t>
            </w:r>
          </w:p>
        </w:tc>
        <w:tc>
          <w:tcPr>
            <w:tcW w:w="1559" w:type="dxa"/>
          </w:tcPr>
          <w:p w:rsidR="00820F48" w:rsidRPr="00BB1DAA" w:rsidRDefault="00E92910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31.01.2016</w:t>
            </w: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1.872,00</w:t>
            </w:r>
          </w:p>
        </w:tc>
        <w:tc>
          <w:tcPr>
            <w:tcW w:w="1624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1.872,00</w:t>
            </w:r>
          </w:p>
        </w:tc>
        <w:tc>
          <w:tcPr>
            <w:tcW w:w="2213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Raiffeisen Online GmbH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</w:rPr>
            </w:pPr>
            <w:r w:rsidRPr="00BB1DAA">
              <w:rPr>
                <w:rFonts w:ascii="Arial" w:hAnsi="Arial" w:cs="Arial"/>
                <w:sz w:val="18"/>
                <w:szCs w:val="18"/>
              </w:rPr>
              <w:t>01669060210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Raiffeisen Online GmbH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</w:rPr>
            </w:pPr>
            <w:r w:rsidRPr="00BB1DAA">
              <w:rPr>
                <w:rFonts w:ascii="Arial" w:hAnsi="Arial" w:cs="Arial"/>
                <w:sz w:val="18"/>
                <w:szCs w:val="18"/>
              </w:rPr>
              <w:t>01669060210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c>
          <w:tcPr>
            <w:tcW w:w="1615" w:type="dxa"/>
          </w:tcPr>
          <w:p w:rsidR="00267800" w:rsidRPr="00BB1DAA" w:rsidRDefault="00267800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:rsidR="00267800" w:rsidRPr="00BB1DAA" w:rsidRDefault="00267800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2016</w:t>
            </w:r>
          </w:p>
        </w:tc>
        <w:tc>
          <w:tcPr>
            <w:tcW w:w="2354" w:type="dxa"/>
          </w:tcPr>
          <w:p w:rsidR="00267800" w:rsidRPr="00BB1DAA" w:rsidRDefault="00267800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Dominio – Hosting – Adsl</w:t>
            </w:r>
          </w:p>
          <w:p w:rsidR="00267800" w:rsidRPr="00BB1DAA" w:rsidRDefault="00267800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Domain – Hosting - Adsl</w:t>
            </w:r>
          </w:p>
        </w:tc>
        <w:tc>
          <w:tcPr>
            <w:tcW w:w="1377" w:type="dxa"/>
          </w:tcPr>
          <w:p w:rsidR="00267800" w:rsidRPr="00BB1DAA" w:rsidRDefault="00267800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01.01.2016</w:t>
            </w:r>
          </w:p>
        </w:tc>
        <w:tc>
          <w:tcPr>
            <w:tcW w:w="1559" w:type="dxa"/>
          </w:tcPr>
          <w:p w:rsidR="00267800" w:rsidRPr="00BB1DAA" w:rsidRDefault="00267800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31.12.2019</w:t>
            </w:r>
          </w:p>
        </w:tc>
        <w:tc>
          <w:tcPr>
            <w:tcW w:w="1640" w:type="dxa"/>
          </w:tcPr>
          <w:p w:rsidR="00267800" w:rsidRPr="00BB1DAA" w:rsidRDefault="00267800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624" w:type="dxa"/>
          </w:tcPr>
          <w:p w:rsidR="00267800" w:rsidRPr="00BB1DAA" w:rsidRDefault="00267800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:rsidR="00267800" w:rsidRPr="00BB1DAA" w:rsidRDefault="00267800" w:rsidP="00267800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267800" w:rsidRPr="00BB1DAA" w:rsidRDefault="00267800" w:rsidP="00267800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  <w:p w:rsidR="00267800" w:rsidRPr="00BB1DAA" w:rsidRDefault="00267800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06" w:type="dxa"/>
          </w:tcPr>
          <w:p w:rsidR="00267800" w:rsidRPr="00BB1DAA" w:rsidRDefault="00267800" w:rsidP="00267800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Raiffeisen Online GmbH</w:t>
            </w:r>
          </w:p>
          <w:p w:rsidR="00267800" w:rsidRPr="00BB1DAA" w:rsidRDefault="00267800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267800" w:rsidRPr="00BB1DAA" w:rsidRDefault="00267800" w:rsidP="00267800">
            <w:pPr>
              <w:rPr>
                <w:rFonts w:ascii="Arial" w:hAnsi="Arial" w:cs="Arial"/>
                <w:sz w:val="18"/>
                <w:szCs w:val="18"/>
              </w:rPr>
            </w:pPr>
            <w:r w:rsidRPr="00BB1DAA">
              <w:rPr>
                <w:rFonts w:ascii="Arial" w:hAnsi="Arial" w:cs="Arial"/>
                <w:sz w:val="18"/>
                <w:szCs w:val="18"/>
              </w:rPr>
              <w:t>01669060210</w:t>
            </w:r>
          </w:p>
          <w:p w:rsidR="00267800" w:rsidRPr="00BB1DAA" w:rsidRDefault="00267800" w:rsidP="00CD0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267800" w:rsidRPr="00BB1DAA" w:rsidRDefault="00267800" w:rsidP="00267800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Raiffeisen Online GmbH</w:t>
            </w:r>
          </w:p>
          <w:p w:rsidR="00267800" w:rsidRPr="00BB1DAA" w:rsidRDefault="00267800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49" w:type="dxa"/>
          </w:tcPr>
          <w:p w:rsidR="00267800" w:rsidRPr="00BB1DAA" w:rsidRDefault="00267800" w:rsidP="00267800">
            <w:pPr>
              <w:rPr>
                <w:rFonts w:ascii="Arial" w:hAnsi="Arial" w:cs="Arial"/>
                <w:sz w:val="18"/>
                <w:szCs w:val="18"/>
              </w:rPr>
            </w:pPr>
            <w:r w:rsidRPr="00BB1DAA">
              <w:rPr>
                <w:rFonts w:ascii="Arial" w:hAnsi="Arial" w:cs="Arial"/>
                <w:sz w:val="18"/>
                <w:szCs w:val="18"/>
              </w:rPr>
              <w:t>01669060210</w:t>
            </w:r>
          </w:p>
          <w:p w:rsidR="00267800" w:rsidRPr="00BB1DAA" w:rsidRDefault="00267800" w:rsidP="00CD0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</w:tcPr>
          <w:p w:rsidR="00267800" w:rsidRPr="00BB1DAA" w:rsidRDefault="00267800" w:rsidP="00267800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267800" w:rsidRPr="00BB1DAA" w:rsidRDefault="00267800" w:rsidP="00267800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6411658B8D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2016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Avviso di procedura di selezione per l’affidamento di un incarico per la realizzazione dello studio di impatto ambientale a termini della legge provinciale n. 2/2007 relativo al piano di riqualificazione urbana denominato Areale ferroviario di Bolzano</w:t>
            </w:r>
          </w:p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23.02.2016</w:t>
            </w: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23.05.2016</w:t>
            </w: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39.850,00</w:t>
            </w:r>
          </w:p>
        </w:tc>
        <w:tc>
          <w:tcPr>
            <w:tcW w:w="1624" w:type="dxa"/>
          </w:tcPr>
          <w:p w:rsidR="00820F48" w:rsidRPr="00BB1DAA" w:rsidRDefault="00E02F95" w:rsidP="00820F4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39.850,00</w:t>
            </w:r>
          </w:p>
        </w:tc>
        <w:tc>
          <w:tcPr>
            <w:tcW w:w="2213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Selezione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comparativa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aperta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Offenes Vergleichs-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auswhalverfahren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ATI Pasquali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Rausa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Engineering s.r.l. –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Tecnovia S.r.l. -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Cisma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s.r.l.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ATI Dr. Rupert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Rosanelli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-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Ing. Matteo Zandonai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Büro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Weiss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(non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ammessa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/nicht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zugelassen)</w:t>
            </w:r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00768790214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01541200216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02453250215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02472550215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01960990222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00369800214</w:t>
            </w: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ATI Pasquali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Rausa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Engineering s.r.l. –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Tecnovia S.r.l. -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Cisma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s.r.l.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00768790214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01541200216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02453250215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655489132C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2016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Prestazioni aggiuntive di aggiornamento della parte area tecnica nord del concorso di idee per l’areale ferroviario di Bolzano</w:t>
            </w:r>
          </w:p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15.01.2016</w:t>
            </w: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29.02.2016</w:t>
            </w: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50.000,00</w:t>
            </w:r>
          </w:p>
        </w:tc>
        <w:tc>
          <w:tcPr>
            <w:tcW w:w="1624" w:type="dxa"/>
          </w:tcPr>
          <w:p w:rsidR="00820F48" w:rsidRPr="00BB1DAA" w:rsidRDefault="00E02F95" w:rsidP="00820F4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50.000,00</w:t>
            </w:r>
          </w:p>
        </w:tc>
        <w:tc>
          <w:tcPr>
            <w:tcW w:w="2213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ATI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Podrecca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Boris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ABDR Architetti Associati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Theo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Holz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Partner AG</w:t>
            </w:r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ATU13294905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01664201009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94033410138</w:t>
            </w: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ATI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Podrecca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Boris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ABDR Architetti Associati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Theo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Holz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Parner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AG</w:t>
            </w:r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ATU13294905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01664201009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94033410138</w:t>
            </w: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c>
          <w:tcPr>
            <w:tcW w:w="1615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66737676BF</w:t>
            </w:r>
          </w:p>
        </w:tc>
        <w:tc>
          <w:tcPr>
            <w:tcW w:w="1170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2016</w:t>
            </w:r>
          </w:p>
        </w:tc>
        <w:tc>
          <w:tcPr>
            <w:tcW w:w="2354" w:type="dxa"/>
          </w:tcPr>
          <w:p w:rsidR="00820F48" w:rsidRPr="00BB1DAA" w:rsidRDefault="00820F48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 xml:space="preserve">Incarico concernente servizi professionali per l’espletamento delle indagini documentali, dei rilievi di dettaglio, della </w:t>
            </w:r>
            <w:proofErr w:type="spellStart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rimodellazione</w:t>
            </w:r>
            <w:proofErr w:type="spellEnd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 xml:space="preserve"> del Master-plan e della redazione del frazionamento inerente il compendio immobiliare ricompreso nel </w:t>
            </w:r>
            <w:proofErr w:type="spellStart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program</w:t>
            </w:r>
            <w:proofErr w:type="spellEnd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-ma di riqualificazione urbana dell’Areale ferroviario di Bolzano</w:t>
            </w:r>
          </w:p>
          <w:p w:rsidR="00E92910" w:rsidRPr="00BB1DAA" w:rsidRDefault="00E92910" w:rsidP="00CD0FD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77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06.05.2016</w:t>
            </w:r>
          </w:p>
        </w:tc>
        <w:tc>
          <w:tcPr>
            <w:tcW w:w="1559" w:type="dxa"/>
          </w:tcPr>
          <w:p w:rsidR="00820F48" w:rsidRPr="00BB1DAA" w:rsidRDefault="00820F48" w:rsidP="00CD0FD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31.12.2016</w:t>
            </w:r>
          </w:p>
        </w:tc>
        <w:tc>
          <w:tcPr>
            <w:tcW w:w="1640" w:type="dxa"/>
          </w:tcPr>
          <w:p w:rsidR="00820F48" w:rsidRPr="00BB1DAA" w:rsidRDefault="00820F48" w:rsidP="00CD0F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78.750,00</w:t>
            </w:r>
          </w:p>
        </w:tc>
        <w:tc>
          <w:tcPr>
            <w:tcW w:w="1624" w:type="dxa"/>
          </w:tcPr>
          <w:p w:rsidR="00820F48" w:rsidRPr="00BB1DAA" w:rsidRDefault="00F307B9" w:rsidP="00820F4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78.750,00</w:t>
            </w:r>
          </w:p>
        </w:tc>
        <w:tc>
          <w:tcPr>
            <w:tcW w:w="2213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</w:tc>
        <w:tc>
          <w:tcPr>
            <w:tcW w:w="2306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ATI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Promatek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srl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Studio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Sacchin</w:t>
            </w:r>
            <w:proofErr w:type="spellEnd"/>
          </w:p>
        </w:tc>
        <w:tc>
          <w:tcPr>
            <w:tcW w:w="141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01498870219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00038850210</w:t>
            </w:r>
          </w:p>
        </w:tc>
        <w:tc>
          <w:tcPr>
            <w:tcW w:w="2250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ATI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Promatek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srl</w:t>
            </w:r>
            <w:proofErr w:type="spellEnd"/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Studio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Sacchin</w:t>
            </w:r>
            <w:proofErr w:type="spellEnd"/>
          </w:p>
        </w:tc>
        <w:tc>
          <w:tcPr>
            <w:tcW w:w="1449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01498870219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00038850210</w:t>
            </w:r>
          </w:p>
        </w:tc>
        <w:tc>
          <w:tcPr>
            <w:tcW w:w="1007" w:type="dxa"/>
          </w:tcPr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820F48" w:rsidRPr="00BB1DAA" w:rsidRDefault="00820F48" w:rsidP="00CD0FD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BB1DAA" w:rsidRPr="00BB1DAA" w:rsidTr="00CD0FD9">
        <w:tc>
          <w:tcPr>
            <w:tcW w:w="1615" w:type="dxa"/>
          </w:tcPr>
          <w:p w:rsidR="00E02F95" w:rsidRPr="00BB1DAA" w:rsidRDefault="00E02F95" w:rsidP="00E02F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:rsidR="00E02F95" w:rsidRPr="00BB1DAA" w:rsidRDefault="00E02F95" w:rsidP="00E02F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2016</w:t>
            </w:r>
          </w:p>
        </w:tc>
        <w:tc>
          <w:tcPr>
            <w:tcW w:w="2354" w:type="dxa"/>
          </w:tcPr>
          <w:p w:rsidR="00E02F95" w:rsidRPr="00BB1DAA" w:rsidRDefault="00E02F95" w:rsidP="00E02F9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 xml:space="preserve">Realizzazione e applicazione </w:t>
            </w:r>
            <w:proofErr w:type="spellStart"/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canvas</w:t>
            </w:r>
            <w:proofErr w:type="spellEnd"/>
          </w:p>
          <w:p w:rsidR="00670630" w:rsidRPr="00BB1DAA" w:rsidRDefault="00670630" w:rsidP="00E02F9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de-DE"/>
              </w:rPr>
              <w:t xml:space="preserve">Erstellung und Anbringung von </w:t>
            </w:r>
            <w:proofErr w:type="spellStart"/>
            <w:r w:rsidRPr="00BB1DAA">
              <w:rPr>
                <w:rFonts w:ascii="Arial" w:hAnsi="Arial" w:cs="Arial"/>
                <w:sz w:val="18"/>
                <w:szCs w:val="18"/>
                <w:lang w:val="de-DE"/>
              </w:rPr>
              <w:t>Canvas</w:t>
            </w:r>
            <w:proofErr w:type="spellEnd"/>
          </w:p>
        </w:tc>
        <w:tc>
          <w:tcPr>
            <w:tcW w:w="1377" w:type="dxa"/>
          </w:tcPr>
          <w:p w:rsidR="00E02F95" w:rsidRPr="00BB1DAA" w:rsidRDefault="00E02F95" w:rsidP="00E02F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01.02.2016</w:t>
            </w:r>
          </w:p>
        </w:tc>
        <w:tc>
          <w:tcPr>
            <w:tcW w:w="1559" w:type="dxa"/>
          </w:tcPr>
          <w:p w:rsidR="00E02F95" w:rsidRPr="00BB1DAA" w:rsidRDefault="00E02F95" w:rsidP="00E02F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10.02.2016</w:t>
            </w:r>
          </w:p>
        </w:tc>
        <w:tc>
          <w:tcPr>
            <w:tcW w:w="1640" w:type="dxa"/>
          </w:tcPr>
          <w:p w:rsidR="00E02F95" w:rsidRPr="00BB1DAA" w:rsidRDefault="00F307B9" w:rsidP="00E02F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398,00</w:t>
            </w:r>
          </w:p>
        </w:tc>
        <w:tc>
          <w:tcPr>
            <w:tcW w:w="1624" w:type="dxa"/>
          </w:tcPr>
          <w:p w:rsidR="00E02F95" w:rsidRPr="00BB1DAA" w:rsidRDefault="00E02F95" w:rsidP="00E02F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398,00</w:t>
            </w:r>
          </w:p>
        </w:tc>
        <w:tc>
          <w:tcPr>
            <w:tcW w:w="2213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6679EC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  <w:p w:rsidR="00E92910" w:rsidRPr="00BB1DAA" w:rsidRDefault="00E92910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306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lastRenderedPageBreak/>
              <w:t>SchriftArt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srl</w:t>
            </w:r>
            <w:proofErr w:type="spellEnd"/>
          </w:p>
        </w:tc>
        <w:tc>
          <w:tcPr>
            <w:tcW w:w="1417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02904240211</w:t>
            </w:r>
          </w:p>
        </w:tc>
        <w:tc>
          <w:tcPr>
            <w:tcW w:w="2250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SchriftArt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srl</w:t>
            </w:r>
            <w:proofErr w:type="spellEnd"/>
          </w:p>
        </w:tc>
        <w:tc>
          <w:tcPr>
            <w:tcW w:w="1449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02904240211</w:t>
            </w:r>
          </w:p>
        </w:tc>
        <w:tc>
          <w:tcPr>
            <w:tcW w:w="1007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  <w:tr w:rsidR="00E02F95" w:rsidRPr="00BB1DAA" w:rsidTr="00CD0FD9">
        <w:tc>
          <w:tcPr>
            <w:tcW w:w="1615" w:type="dxa"/>
          </w:tcPr>
          <w:p w:rsidR="00E02F95" w:rsidRPr="00BB1DAA" w:rsidRDefault="00E02F95" w:rsidP="00E02F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:rsidR="00E02F95" w:rsidRPr="00BB1DAA" w:rsidRDefault="00E02F95" w:rsidP="00E02F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2016</w:t>
            </w:r>
          </w:p>
        </w:tc>
        <w:tc>
          <w:tcPr>
            <w:tcW w:w="2354" w:type="dxa"/>
          </w:tcPr>
          <w:p w:rsidR="00E02F95" w:rsidRPr="00BB1DAA" w:rsidRDefault="00670630" w:rsidP="00E02F9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it-IT"/>
              </w:rPr>
              <w:t>Traduzione sintesi non tecnica d</w:t>
            </w:r>
            <w:r w:rsidR="00E02F95" w:rsidRPr="00BB1DAA">
              <w:rPr>
                <w:rFonts w:ascii="Arial" w:hAnsi="Arial" w:cs="Arial"/>
                <w:sz w:val="18"/>
                <w:szCs w:val="18"/>
                <w:lang w:val="it-IT"/>
              </w:rPr>
              <w:t>i valutazione ambientale strategica</w:t>
            </w:r>
          </w:p>
          <w:p w:rsidR="00670630" w:rsidRPr="00BB1DAA" w:rsidRDefault="00670630" w:rsidP="00E02F9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B1DAA">
              <w:rPr>
                <w:rFonts w:ascii="Arial" w:hAnsi="Arial" w:cs="Arial"/>
                <w:sz w:val="18"/>
                <w:szCs w:val="18"/>
                <w:lang w:val="de-DE"/>
              </w:rPr>
              <w:t xml:space="preserve">Übersetzung der nicht technischen Zusammen-fassung des </w:t>
            </w:r>
            <w:proofErr w:type="spellStart"/>
            <w:r w:rsidRPr="00BB1DAA">
              <w:rPr>
                <w:rFonts w:ascii="Arial" w:hAnsi="Arial" w:cs="Arial"/>
                <w:sz w:val="18"/>
                <w:szCs w:val="18"/>
                <w:lang w:val="de-DE"/>
              </w:rPr>
              <w:t>Umweltbe-richtes</w:t>
            </w:r>
            <w:proofErr w:type="spellEnd"/>
          </w:p>
        </w:tc>
        <w:tc>
          <w:tcPr>
            <w:tcW w:w="1377" w:type="dxa"/>
          </w:tcPr>
          <w:p w:rsidR="00E02F95" w:rsidRPr="00BB1DAA" w:rsidRDefault="00E02F95" w:rsidP="00E02F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51.11.2016</w:t>
            </w:r>
          </w:p>
        </w:tc>
        <w:tc>
          <w:tcPr>
            <w:tcW w:w="1559" w:type="dxa"/>
          </w:tcPr>
          <w:p w:rsidR="00E02F95" w:rsidRPr="00BB1DAA" w:rsidRDefault="00E02F95" w:rsidP="00E02F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24.11.2016</w:t>
            </w:r>
          </w:p>
        </w:tc>
        <w:tc>
          <w:tcPr>
            <w:tcW w:w="1640" w:type="dxa"/>
          </w:tcPr>
          <w:p w:rsidR="00E02F95" w:rsidRPr="00BB1DAA" w:rsidRDefault="00F307B9" w:rsidP="00E02F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990,00</w:t>
            </w:r>
          </w:p>
        </w:tc>
        <w:tc>
          <w:tcPr>
            <w:tcW w:w="1624" w:type="dxa"/>
          </w:tcPr>
          <w:p w:rsidR="00E02F95" w:rsidRPr="00BB1DAA" w:rsidRDefault="00E02F95" w:rsidP="00E02F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990,00</w:t>
            </w:r>
          </w:p>
        </w:tc>
        <w:tc>
          <w:tcPr>
            <w:tcW w:w="2213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</w:tc>
        <w:tc>
          <w:tcPr>
            <w:tcW w:w="2306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Studio Traduc</w:t>
            </w:r>
          </w:p>
        </w:tc>
        <w:tc>
          <w:tcPr>
            <w:tcW w:w="1417" w:type="dxa"/>
          </w:tcPr>
          <w:p w:rsidR="00E02F95" w:rsidRPr="00BB1DAA" w:rsidRDefault="00604690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01750750216</w:t>
            </w:r>
          </w:p>
        </w:tc>
        <w:tc>
          <w:tcPr>
            <w:tcW w:w="2250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Studio Traduc</w:t>
            </w:r>
          </w:p>
        </w:tc>
        <w:tc>
          <w:tcPr>
            <w:tcW w:w="1449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01750750216</w:t>
            </w:r>
          </w:p>
        </w:tc>
        <w:tc>
          <w:tcPr>
            <w:tcW w:w="1007" w:type="dxa"/>
          </w:tcPr>
          <w:p w:rsidR="00E02F95" w:rsidRPr="00BB1DAA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6679EC" w:rsidRDefault="00E02F9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  <w:p w:rsidR="006679EC" w:rsidRPr="00BB1DAA" w:rsidRDefault="006679EC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</w:tr>
      <w:tr w:rsidR="00604690" w:rsidRPr="00BB1DAA" w:rsidTr="00CD0FD9">
        <w:tc>
          <w:tcPr>
            <w:tcW w:w="1615" w:type="dxa"/>
          </w:tcPr>
          <w:p w:rsidR="00604690" w:rsidRPr="00BB1DAA" w:rsidRDefault="00604690" w:rsidP="00E02F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ZCC1DBE920</w:t>
            </w:r>
          </w:p>
        </w:tc>
        <w:tc>
          <w:tcPr>
            <w:tcW w:w="1170" w:type="dxa"/>
          </w:tcPr>
          <w:p w:rsidR="00604690" w:rsidRPr="00BB1DAA" w:rsidRDefault="00604690" w:rsidP="00E02F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2017</w:t>
            </w:r>
          </w:p>
        </w:tc>
        <w:tc>
          <w:tcPr>
            <w:tcW w:w="2354" w:type="dxa"/>
          </w:tcPr>
          <w:p w:rsidR="00604690" w:rsidRDefault="00604690" w:rsidP="00E02F9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Traduzione accordo di programma</w:t>
            </w:r>
          </w:p>
          <w:p w:rsidR="00604690" w:rsidRPr="00BB1DAA" w:rsidRDefault="00604690" w:rsidP="00E02F9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Übersetzung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Einvernehmensprotokoll</w:t>
            </w:r>
            <w:proofErr w:type="spellEnd"/>
          </w:p>
        </w:tc>
        <w:tc>
          <w:tcPr>
            <w:tcW w:w="1377" w:type="dxa"/>
          </w:tcPr>
          <w:p w:rsidR="00604690" w:rsidRPr="00BB1DAA" w:rsidRDefault="00604690" w:rsidP="00E02F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10.03.2017</w:t>
            </w:r>
          </w:p>
        </w:tc>
        <w:tc>
          <w:tcPr>
            <w:tcW w:w="1559" w:type="dxa"/>
          </w:tcPr>
          <w:p w:rsidR="00604690" w:rsidRPr="00BB1DAA" w:rsidRDefault="00604690" w:rsidP="00E02F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31.03.2017</w:t>
            </w:r>
          </w:p>
        </w:tc>
        <w:tc>
          <w:tcPr>
            <w:tcW w:w="1640" w:type="dxa"/>
          </w:tcPr>
          <w:p w:rsidR="00604690" w:rsidRPr="00BB1DAA" w:rsidRDefault="00604690" w:rsidP="00E02F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2.800,00</w:t>
            </w:r>
          </w:p>
        </w:tc>
        <w:tc>
          <w:tcPr>
            <w:tcW w:w="1624" w:type="dxa"/>
          </w:tcPr>
          <w:p w:rsidR="00604690" w:rsidRPr="00BB1DAA" w:rsidRDefault="00604690" w:rsidP="00E02F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:rsidR="00604690" w:rsidRPr="00BB1DAA" w:rsidRDefault="00604690" w:rsidP="00604690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Affidamento in economia</w:t>
            </w:r>
          </w:p>
          <w:p w:rsidR="00604690" w:rsidRPr="00604690" w:rsidRDefault="00604690" w:rsidP="00604690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Affidamento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diretto</w:t>
            </w:r>
            <w:proofErr w:type="spellEnd"/>
            <w:r w:rsidRPr="00BB1DAA"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/ Beauftragung in Eigenregie/Direkte Beauftragung</w:t>
            </w:r>
          </w:p>
        </w:tc>
        <w:tc>
          <w:tcPr>
            <w:tcW w:w="2306" w:type="dxa"/>
          </w:tcPr>
          <w:p w:rsidR="00604690" w:rsidRDefault="00604690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Studio Traduc</w:t>
            </w:r>
          </w:p>
          <w:p w:rsidR="00604690" w:rsidRDefault="007E22E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Studio Gorter</w:t>
            </w:r>
          </w:p>
          <w:p w:rsidR="007E22E5" w:rsidRDefault="007E22E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Words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More</w:t>
            </w:r>
          </w:p>
          <w:p w:rsidR="007E22E5" w:rsidRDefault="00435FB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lang w:val="de-DE"/>
              </w:rPr>
              <w:t>Reka</w:t>
            </w:r>
            <w:proofErr w:type="spellEnd"/>
            <w:r>
              <w:rPr>
                <w:lang w:val="de-DE"/>
              </w:rPr>
              <w:t xml:space="preserve"> </w:t>
            </w:r>
            <w:r w:rsidR="00F307B9">
              <w:rPr>
                <w:lang w:val="de-DE"/>
              </w:rPr>
              <w:t>KG</w:t>
            </w:r>
          </w:p>
          <w:p w:rsidR="007E22E5" w:rsidRPr="00604690" w:rsidRDefault="007E22E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Verena Egger</w:t>
            </w:r>
          </w:p>
        </w:tc>
        <w:tc>
          <w:tcPr>
            <w:tcW w:w="1417" w:type="dxa"/>
          </w:tcPr>
          <w:p w:rsidR="00604690" w:rsidRDefault="00604690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01750750216</w:t>
            </w:r>
          </w:p>
          <w:p w:rsidR="007E22E5" w:rsidRDefault="007E22E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01617910219</w:t>
            </w:r>
          </w:p>
          <w:p w:rsidR="00435FB5" w:rsidRDefault="007E22E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00739680213</w:t>
            </w:r>
          </w:p>
          <w:p w:rsidR="00435FB5" w:rsidRPr="00435FB5" w:rsidRDefault="00435FB5" w:rsidP="00E02F95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435FB5">
              <w:rPr>
                <w:rFonts w:ascii="Arial" w:hAnsi="Arial" w:cs="Arial"/>
                <w:sz w:val="18"/>
                <w:szCs w:val="18"/>
                <w:lang w:val="de-DE"/>
              </w:rPr>
              <w:t>01497240216</w:t>
            </w:r>
          </w:p>
        </w:tc>
        <w:tc>
          <w:tcPr>
            <w:tcW w:w="2250" w:type="dxa"/>
          </w:tcPr>
          <w:p w:rsidR="00604690" w:rsidRPr="00604690" w:rsidRDefault="00435FB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>Reka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/>
              </w:rPr>
              <w:t xml:space="preserve"> KG</w:t>
            </w:r>
          </w:p>
        </w:tc>
        <w:tc>
          <w:tcPr>
            <w:tcW w:w="1449" w:type="dxa"/>
          </w:tcPr>
          <w:p w:rsidR="00604690" w:rsidRPr="00604690" w:rsidRDefault="00435FB5" w:rsidP="00E02F95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r w:rsidRPr="00435FB5">
              <w:rPr>
                <w:rFonts w:ascii="Arial" w:hAnsi="Arial" w:cs="Arial"/>
                <w:sz w:val="18"/>
                <w:szCs w:val="18"/>
                <w:lang w:val="de-DE"/>
              </w:rPr>
              <w:t>01497240216</w:t>
            </w:r>
          </w:p>
        </w:tc>
        <w:tc>
          <w:tcPr>
            <w:tcW w:w="1007" w:type="dxa"/>
          </w:tcPr>
          <w:p w:rsidR="00F307B9" w:rsidRPr="00BB1DAA" w:rsidRDefault="00F307B9" w:rsidP="00F307B9">
            <w:pPr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Servizi/</w:t>
            </w:r>
          </w:p>
          <w:p w:rsidR="00604690" w:rsidRPr="00604690" w:rsidRDefault="00F307B9" w:rsidP="00F307B9">
            <w:pPr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  <w:proofErr w:type="spellStart"/>
            <w:r w:rsidRPr="00BB1DAA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>Dienst-leistung</w:t>
            </w:r>
            <w:proofErr w:type="spellEnd"/>
          </w:p>
        </w:tc>
      </w:tr>
    </w:tbl>
    <w:p w:rsidR="00820F48" w:rsidRPr="00604690" w:rsidRDefault="00820F48" w:rsidP="00820F48">
      <w:pPr>
        <w:rPr>
          <w:rFonts w:ascii="Arial" w:hAnsi="Arial" w:cs="Arial"/>
          <w:sz w:val="18"/>
          <w:szCs w:val="18"/>
          <w:lang w:val="de-DE"/>
        </w:rPr>
      </w:pPr>
    </w:p>
    <w:p w:rsidR="00820F48" w:rsidRPr="00604690" w:rsidRDefault="00820F48" w:rsidP="00820F48">
      <w:pPr>
        <w:rPr>
          <w:rFonts w:ascii="Arial" w:hAnsi="Arial" w:cs="Arial"/>
          <w:sz w:val="18"/>
          <w:szCs w:val="18"/>
          <w:lang w:val="de-DE"/>
        </w:rPr>
      </w:pPr>
    </w:p>
    <w:p w:rsidR="00820F48" w:rsidRPr="00604690" w:rsidRDefault="00820F48" w:rsidP="00820F48">
      <w:pPr>
        <w:rPr>
          <w:rFonts w:ascii="Arial" w:hAnsi="Arial" w:cs="Arial"/>
          <w:sz w:val="18"/>
          <w:szCs w:val="18"/>
          <w:lang w:val="de-DE"/>
        </w:rPr>
      </w:pPr>
    </w:p>
    <w:sectPr w:rsidR="00820F48" w:rsidRPr="00604690" w:rsidSect="00B336C9"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8"/>
    <w:rsid w:val="00014B60"/>
    <w:rsid w:val="00037753"/>
    <w:rsid w:val="00267800"/>
    <w:rsid w:val="00296DB5"/>
    <w:rsid w:val="002F627B"/>
    <w:rsid w:val="00435FB5"/>
    <w:rsid w:val="00604690"/>
    <w:rsid w:val="006679EC"/>
    <w:rsid w:val="00670630"/>
    <w:rsid w:val="007E22E5"/>
    <w:rsid w:val="00820F48"/>
    <w:rsid w:val="00BB1DAA"/>
    <w:rsid w:val="00E02F95"/>
    <w:rsid w:val="00E71BFB"/>
    <w:rsid w:val="00E92910"/>
    <w:rsid w:val="00F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A701"/>
  <w15:chartTrackingRefBased/>
  <w15:docId w15:val="{55DDE314-5637-4A82-84FC-D0CD768A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20F48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0F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1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CBB9-42D7-408F-A300-BA321846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 Sandri</dc:creator>
  <cp:keywords/>
  <dc:description/>
  <cp:lastModifiedBy>Maria Cristin Sandri</cp:lastModifiedBy>
  <cp:revision>6</cp:revision>
  <cp:lastPrinted>2017-01-18T09:49:00Z</cp:lastPrinted>
  <dcterms:created xsi:type="dcterms:W3CDTF">2017-01-18T08:57:00Z</dcterms:created>
  <dcterms:modified xsi:type="dcterms:W3CDTF">2017-03-22T08:40:00Z</dcterms:modified>
</cp:coreProperties>
</file>